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17" w:rsidRPr="00800017" w:rsidRDefault="00325D2C" w:rsidP="00325D2C">
      <w:pPr>
        <w:jc w:val="center"/>
        <w:rPr>
          <w:rFonts w:ascii="Bell MT" w:eastAsia="Arial Unicode MS" w:hAnsi="Bell MT" w:cs="Times New Roman"/>
          <w:b/>
          <w:w w:val="130"/>
          <w:kern w:val="1"/>
          <w:szCs w:val="24"/>
        </w:rPr>
      </w:pPr>
      <w:bookmarkStart w:id="0" w:name="_GoBack"/>
      <w:bookmarkEnd w:id="0"/>
      <w:r>
        <w:t>Iniziativa sostenuta da</w:t>
      </w:r>
      <w:r w:rsidR="00325608">
        <w:t xml:space="preserve"> </w:t>
      </w:r>
      <w:r w:rsidR="00325608">
        <w:rPr>
          <w:rFonts w:ascii="Bell MT" w:eastAsia="Arial Unicode MS" w:hAnsi="Bell MT" w:cs="Times New Roman"/>
          <w:b/>
          <w:w w:val="130"/>
          <w:kern w:val="1"/>
          <w:szCs w:val="24"/>
        </w:rPr>
        <w:t xml:space="preserve">ENAV </w:t>
      </w:r>
      <w:r w:rsidR="00800017" w:rsidRPr="00800017">
        <w:rPr>
          <w:rFonts w:ascii="Bell MT" w:eastAsia="Arial Unicode MS" w:hAnsi="Bell MT" w:cs="Times New Roman"/>
          <w:b/>
          <w:w w:val="130"/>
          <w:kern w:val="1"/>
          <w:szCs w:val="24"/>
        </w:rPr>
        <w:t>S.p.A.</w:t>
      </w:r>
      <w:r w:rsidR="00A46362">
        <w:rPr>
          <w:rFonts w:ascii="Bell MT" w:eastAsia="Arial Unicode MS" w:hAnsi="Bell MT" w:cs="Times New Roman"/>
          <w:b/>
          <w:w w:val="130"/>
          <w:kern w:val="1"/>
          <w:szCs w:val="24"/>
        </w:rPr>
        <w:t xml:space="preserve"> </w:t>
      </w:r>
    </w:p>
    <w:p w:rsidR="00325D2C" w:rsidRPr="00A20E70" w:rsidRDefault="00325608" w:rsidP="00325D2C">
      <w:pPr>
        <w:jc w:val="center"/>
        <w:rPr>
          <w:rFonts w:cstheme="minorHAnsi"/>
          <w:b/>
          <w:smallCaps/>
        </w:rPr>
      </w:pPr>
      <w:r w:rsidRPr="00A20E70">
        <w:rPr>
          <w:rFonts w:cstheme="minorHAnsi"/>
          <w:b/>
          <w:smallCaps/>
        </w:rPr>
        <w:t xml:space="preserve">Bando per </w:t>
      </w:r>
      <w:proofErr w:type="spellStart"/>
      <w:r w:rsidRPr="00A20E70">
        <w:rPr>
          <w:rFonts w:cstheme="minorHAnsi"/>
          <w:b/>
          <w:smallCaps/>
        </w:rPr>
        <w:t>Stages</w:t>
      </w:r>
      <w:proofErr w:type="spellEnd"/>
      <w:r w:rsidRPr="00A20E70">
        <w:rPr>
          <w:rFonts w:cstheme="minorHAnsi"/>
          <w:b/>
          <w:smallCaps/>
        </w:rPr>
        <w:t xml:space="preserve"> presso ENAV </w:t>
      </w:r>
      <w:proofErr w:type="spellStart"/>
      <w:r w:rsidR="00204DB7" w:rsidRPr="00A20E70">
        <w:rPr>
          <w:rFonts w:cstheme="minorHAnsi"/>
          <w:b/>
          <w:smallCaps/>
        </w:rPr>
        <w:t>SpA</w:t>
      </w:r>
      <w:proofErr w:type="spellEnd"/>
      <w:r w:rsidR="00204DB7" w:rsidRPr="00A20E70">
        <w:rPr>
          <w:rFonts w:cstheme="minorHAnsi"/>
          <w:b/>
          <w:smallCaps/>
        </w:rPr>
        <w:t xml:space="preserve"> per</w:t>
      </w:r>
      <w:r w:rsidR="00325D2C" w:rsidRPr="00A20E70">
        <w:rPr>
          <w:rFonts w:cstheme="minorHAnsi"/>
          <w:b/>
          <w:smallCaps/>
        </w:rPr>
        <w:t xml:space="preserve"> i laureati in Ingegneria </w:t>
      </w:r>
      <w:r w:rsidRPr="00A20E70">
        <w:rPr>
          <w:rFonts w:cstheme="minorHAnsi"/>
          <w:b/>
          <w:smallCaps/>
        </w:rPr>
        <w:t xml:space="preserve">di Internet </w:t>
      </w:r>
      <w:r w:rsidR="00325D2C" w:rsidRPr="00A20E70">
        <w:rPr>
          <w:rFonts w:cstheme="minorHAnsi"/>
          <w:b/>
          <w:smallCaps/>
        </w:rPr>
        <w:t>presso</w:t>
      </w:r>
      <w:r w:rsidR="003E72D6" w:rsidRPr="00A20E70">
        <w:rPr>
          <w:rFonts w:cstheme="minorHAnsi"/>
          <w:b/>
          <w:smallCaps/>
        </w:rPr>
        <w:t xml:space="preserve"> l’</w:t>
      </w:r>
      <w:r w:rsidR="00325D2C" w:rsidRPr="00A20E70">
        <w:rPr>
          <w:rFonts w:cstheme="minorHAnsi"/>
          <w:b/>
          <w:smallCaps/>
        </w:rPr>
        <w:t xml:space="preserve">Università di </w:t>
      </w:r>
      <w:r w:rsidR="003E72D6" w:rsidRPr="00A20E70">
        <w:rPr>
          <w:rFonts w:cstheme="minorHAnsi"/>
          <w:b/>
          <w:smallCaps/>
        </w:rPr>
        <w:t xml:space="preserve">Roma </w:t>
      </w:r>
      <w:r w:rsidR="00325D2C" w:rsidRPr="00A20E70">
        <w:rPr>
          <w:rFonts w:cstheme="minorHAnsi"/>
          <w:b/>
          <w:smallCaps/>
        </w:rPr>
        <w:t>Tor Vergata</w:t>
      </w:r>
    </w:p>
    <w:p w:rsidR="00325D2C" w:rsidRPr="003E72D6" w:rsidRDefault="00325608" w:rsidP="00A20E70">
      <w:pPr>
        <w:jc w:val="center"/>
        <w:rPr>
          <w:rFonts w:eastAsia="Arial Unicode MS" w:cstheme="minorHAnsi"/>
          <w:b/>
          <w:w w:val="130"/>
          <w:kern w:val="1"/>
          <w:szCs w:val="24"/>
        </w:rPr>
      </w:pPr>
      <w:r w:rsidRPr="003E72D6">
        <w:rPr>
          <w:rFonts w:eastAsia="Arial Unicode MS" w:cstheme="minorHAnsi"/>
          <w:b/>
          <w:w w:val="130"/>
          <w:kern w:val="1"/>
          <w:szCs w:val="24"/>
        </w:rPr>
        <w:t>ENAV S.p.A.</w:t>
      </w:r>
      <w:r w:rsidR="00325D2C" w:rsidRPr="003E72D6">
        <w:rPr>
          <w:rFonts w:cstheme="minorHAnsi"/>
        </w:rPr>
        <w:t>,</w:t>
      </w:r>
      <w:r w:rsidRPr="003E72D6">
        <w:rPr>
          <w:rFonts w:cstheme="minorHAnsi"/>
        </w:rPr>
        <w:t xml:space="preserve"> Service Provider nazionale per il Traffico Aereo, </w:t>
      </w:r>
      <w:r w:rsidR="00325D2C" w:rsidRPr="003E72D6">
        <w:rPr>
          <w:rFonts w:cstheme="minorHAnsi"/>
        </w:rPr>
        <w:t xml:space="preserve">allo scopo di </w:t>
      </w:r>
      <w:r w:rsidR="00F11BC8" w:rsidRPr="003E72D6">
        <w:rPr>
          <w:rFonts w:cstheme="minorHAnsi"/>
        </w:rPr>
        <w:t>favorire una</w:t>
      </w:r>
      <w:r w:rsidR="00325D2C" w:rsidRPr="003E72D6">
        <w:rPr>
          <w:rFonts w:cstheme="minorHAnsi"/>
        </w:rPr>
        <w:t xml:space="preserve"> formazione tecnica avanzata dei laureati</w:t>
      </w:r>
      <w:r w:rsidRPr="003E72D6">
        <w:rPr>
          <w:rFonts w:cstheme="minorHAnsi"/>
        </w:rPr>
        <w:t xml:space="preserve"> </w:t>
      </w:r>
      <w:r w:rsidR="00325D2C" w:rsidRPr="003E72D6">
        <w:rPr>
          <w:rFonts w:cstheme="minorHAnsi"/>
        </w:rPr>
        <w:t>in Ingegneria</w:t>
      </w:r>
      <w:r w:rsidR="00DC5895" w:rsidRPr="003E72D6">
        <w:rPr>
          <w:rFonts w:cstheme="minorHAnsi"/>
        </w:rPr>
        <w:t xml:space="preserve"> </w:t>
      </w:r>
      <w:r w:rsidRPr="003E72D6">
        <w:rPr>
          <w:rFonts w:cstheme="minorHAnsi"/>
        </w:rPr>
        <w:t xml:space="preserve">di Internet </w:t>
      </w:r>
      <w:r w:rsidR="00CD3AC1" w:rsidRPr="003E72D6">
        <w:rPr>
          <w:rFonts w:cstheme="minorHAnsi"/>
        </w:rPr>
        <w:t xml:space="preserve">presso </w:t>
      </w:r>
      <w:r w:rsidR="00F11BC8" w:rsidRPr="003E72D6">
        <w:rPr>
          <w:rFonts w:cstheme="minorHAnsi"/>
        </w:rPr>
        <w:t>l’Università</w:t>
      </w:r>
      <w:r w:rsidR="00DC5895" w:rsidRPr="003E72D6">
        <w:rPr>
          <w:rFonts w:cstheme="minorHAnsi"/>
          <w:b/>
        </w:rPr>
        <w:t xml:space="preserve"> di </w:t>
      </w:r>
      <w:r w:rsidR="00A20E70">
        <w:rPr>
          <w:rFonts w:cstheme="minorHAnsi"/>
          <w:b/>
        </w:rPr>
        <w:t xml:space="preserve">Roma </w:t>
      </w:r>
      <w:r w:rsidR="00DC5895" w:rsidRPr="003E72D6">
        <w:rPr>
          <w:rFonts w:cstheme="minorHAnsi"/>
          <w:b/>
        </w:rPr>
        <w:t>Tor Vergata</w:t>
      </w:r>
      <w:r w:rsidR="00325D2C" w:rsidRPr="003E72D6">
        <w:rPr>
          <w:rFonts w:cstheme="minorHAnsi"/>
        </w:rPr>
        <w:t>, promuove l</w:t>
      </w:r>
      <w:r w:rsidR="00FD2C72" w:rsidRPr="003E72D6">
        <w:rPr>
          <w:rFonts w:cstheme="minorHAnsi"/>
        </w:rPr>
        <w:t>a</w:t>
      </w:r>
      <w:r w:rsidR="00325D2C" w:rsidRPr="003E72D6">
        <w:rPr>
          <w:rFonts w:cstheme="minorHAnsi"/>
        </w:rPr>
        <w:t xml:space="preserve"> seguent</w:t>
      </w:r>
      <w:r w:rsidR="00FD2C72" w:rsidRPr="003E72D6">
        <w:rPr>
          <w:rFonts w:cstheme="minorHAnsi"/>
        </w:rPr>
        <w:t>e</w:t>
      </w:r>
      <w:r w:rsidR="00325D2C" w:rsidRPr="003E72D6">
        <w:rPr>
          <w:rFonts w:cstheme="minorHAnsi"/>
        </w:rPr>
        <w:t xml:space="preserve"> iniziativ</w:t>
      </w:r>
      <w:r w:rsidR="00FD2C72" w:rsidRPr="003E72D6">
        <w:rPr>
          <w:rFonts w:cstheme="minorHAnsi"/>
        </w:rPr>
        <w:t>a</w:t>
      </w:r>
      <w:r w:rsidR="00325D2C" w:rsidRPr="003E72D6">
        <w:rPr>
          <w:rFonts w:cstheme="minorHAnsi"/>
        </w:rPr>
        <w:t>:</w:t>
      </w:r>
    </w:p>
    <w:p w:rsidR="00325D2C" w:rsidRPr="003E72D6" w:rsidRDefault="00A46362" w:rsidP="003E72D6">
      <w:pPr>
        <w:pStyle w:val="Paragrafoelenco"/>
        <w:ind w:left="142"/>
        <w:jc w:val="both"/>
        <w:rPr>
          <w:rFonts w:cstheme="minorHAnsi"/>
        </w:rPr>
      </w:pPr>
      <w:r w:rsidRPr="003E72D6">
        <w:rPr>
          <w:rFonts w:cstheme="minorHAnsi"/>
        </w:rPr>
        <w:t xml:space="preserve">Due </w:t>
      </w:r>
      <w:r w:rsidR="00DC5895" w:rsidRPr="003E72D6">
        <w:rPr>
          <w:rFonts w:cstheme="minorHAnsi"/>
        </w:rPr>
        <w:t>S</w:t>
      </w:r>
      <w:r w:rsidR="00F11BC8" w:rsidRPr="003E72D6">
        <w:rPr>
          <w:rFonts w:cstheme="minorHAnsi"/>
        </w:rPr>
        <w:t>tage</w:t>
      </w:r>
      <w:r w:rsidR="005911A9" w:rsidRPr="003E72D6">
        <w:rPr>
          <w:rFonts w:cstheme="minorHAnsi"/>
        </w:rPr>
        <w:t xml:space="preserve"> post laurea</w:t>
      </w:r>
      <w:r w:rsidRPr="003E72D6">
        <w:rPr>
          <w:rFonts w:cstheme="minorHAnsi"/>
        </w:rPr>
        <w:t xml:space="preserve"> magistrale per altrettanti</w:t>
      </w:r>
      <w:r w:rsidR="00085E59" w:rsidRPr="003E72D6">
        <w:rPr>
          <w:rFonts w:cstheme="minorHAnsi"/>
        </w:rPr>
        <w:t xml:space="preserve"> candidati</w:t>
      </w:r>
      <w:r w:rsidR="00FD2C72" w:rsidRPr="003E72D6">
        <w:rPr>
          <w:rFonts w:cstheme="minorHAnsi"/>
        </w:rPr>
        <w:t>,</w:t>
      </w:r>
      <w:r w:rsidR="005911A9" w:rsidRPr="003E72D6">
        <w:rPr>
          <w:rFonts w:cstheme="minorHAnsi"/>
        </w:rPr>
        <w:t xml:space="preserve"> della durata </w:t>
      </w:r>
      <w:r w:rsidRPr="003E72D6">
        <w:rPr>
          <w:rFonts w:cstheme="minorHAnsi"/>
        </w:rPr>
        <w:t xml:space="preserve">compresa tra quattro e </w:t>
      </w:r>
      <w:r w:rsidR="00F11BC8" w:rsidRPr="003E72D6">
        <w:rPr>
          <w:rFonts w:cstheme="minorHAnsi"/>
        </w:rPr>
        <w:t>sei mesi,</w:t>
      </w:r>
      <w:r w:rsidRPr="003E72D6">
        <w:rPr>
          <w:rFonts w:cstheme="minorHAnsi"/>
        </w:rPr>
        <w:t xml:space="preserve"> presso la Sede centrale ENAV di Ciampino - Area Tecnica- CNS, Meteo e ICT Security Via Appia Nuova, 1491 ROMA </w:t>
      </w:r>
      <w:r w:rsidR="00325D2C" w:rsidRPr="003E72D6">
        <w:rPr>
          <w:rFonts w:cstheme="minorHAnsi"/>
        </w:rPr>
        <w:t xml:space="preserve">al fine di </w:t>
      </w:r>
      <w:r w:rsidRPr="003E72D6">
        <w:rPr>
          <w:rFonts w:cstheme="minorHAnsi"/>
        </w:rPr>
        <w:t>integrare le competenze tecnico/scientifiche</w:t>
      </w:r>
      <w:r w:rsidR="00325D2C" w:rsidRPr="003E72D6">
        <w:rPr>
          <w:rFonts w:cstheme="minorHAnsi"/>
        </w:rPr>
        <w:t xml:space="preserve"> acquisite </w:t>
      </w:r>
      <w:r w:rsidR="00C501E0" w:rsidRPr="003E72D6">
        <w:rPr>
          <w:rFonts w:cstheme="minorHAnsi"/>
        </w:rPr>
        <w:t>presso l’</w:t>
      </w:r>
      <w:r w:rsidR="00FD2C72" w:rsidRPr="003E72D6">
        <w:rPr>
          <w:rFonts w:cstheme="minorHAnsi"/>
        </w:rPr>
        <w:t xml:space="preserve">Università </w:t>
      </w:r>
      <w:r w:rsidR="00325D2C" w:rsidRPr="003E72D6">
        <w:rPr>
          <w:rFonts w:cstheme="minorHAnsi"/>
        </w:rPr>
        <w:t>con</w:t>
      </w:r>
      <w:r w:rsidR="00C501E0" w:rsidRPr="003E72D6">
        <w:rPr>
          <w:rFonts w:cstheme="minorHAnsi"/>
        </w:rPr>
        <w:t xml:space="preserve"> una</w:t>
      </w:r>
      <w:r w:rsidR="00325D2C" w:rsidRPr="003E72D6">
        <w:rPr>
          <w:rFonts w:cstheme="minorHAnsi"/>
        </w:rPr>
        <w:t xml:space="preserve"> esperienza </w:t>
      </w:r>
      <w:r w:rsidR="00F11BC8" w:rsidRPr="003E72D6">
        <w:rPr>
          <w:rFonts w:cstheme="minorHAnsi"/>
        </w:rPr>
        <w:t xml:space="preserve">di studio e </w:t>
      </w:r>
      <w:r w:rsidR="00325D2C" w:rsidRPr="003E72D6">
        <w:rPr>
          <w:rFonts w:cstheme="minorHAnsi"/>
        </w:rPr>
        <w:t>lavoro in azienda</w:t>
      </w:r>
      <w:r w:rsidR="00F11BC8" w:rsidRPr="003E72D6">
        <w:rPr>
          <w:rFonts w:cstheme="minorHAnsi"/>
        </w:rPr>
        <w:t>, assistita dall’ Università.</w:t>
      </w:r>
      <w:r w:rsidR="00FD2C72" w:rsidRPr="003E72D6">
        <w:rPr>
          <w:rFonts w:cstheme="minorHAnsi"/>
        </w:rPr>
        <w:t xml:space="preserve"> </w:t>
      </w:r>
      <w:r w:rsidRPr="003E72D6">
        <w:rPr>
          <w:rFonts w:cstheme="minorHAnsi"/>
        </w:rPr>
        <w:t xml:space="preserve"> </w:t>
      </w:r>
    </w:p>
    <w:p w:rsidR="00A46362" w:rsidRDefault="00A46362" w:rsidP="00A46362">
      <w:pPr>
        <w:pStyle w:val="Paragrafoelenco"/>
        <w:jc w:val="both"/>
      </w:pPr>
    </w:p>
    <w:p w:rsidR="00A46362" w:rsidRPr="003E72D6" w:rsidRDefault="00A46362" w:rsidP="00325D2C">
      <w:pPr>
        <w:pStyle w:val="Paragrafoelenco"/>
        <w:jc w:val="center"/>
        <w:rPr>
          <w:rFonts w:eastAsia="Arial Unicode MS" w:cstheme="minorHAnsi"/>
          <w:b/>
          <w:w w:val="130"/>
          <w:kern w:val="1"/>
          <w:szCs w:val="24"/>
        </w:rPr>
      </w:pPr>
      <w:r w:rsidRPr="003E72D6">
        <w:rPr>
          <w:rFonts w:eastAsia="Arial Unicode MS" w:cstheme="minorHAnsi"/>
          <w:b/>
          <w:w w:val="130"/>
          <w:kern w:val="1"/>
          <w:szCs w:val="24"/>
        </w:rPr>
        <w:t xml:space="preserve">DESCRIZIONE DELL’ ATTIVITA’ E </w:t>
      </w:r>
      <w:r w:rsidR="00325D2C" w:rsidRPr="003E72D6">
        <w:rPr>
          <w:rFonts w:eastAsia="Arial Unicode MS" w:cstheme="minorHAnsi"/>
          <w:b/>
          <w:w w:val="130"/>
          <w:kern w:val="1"/>
          <w:szCs w:val="24"/>
        </w:rPr>
        <w:t xml:space="preserve">CONDIZIONI DI AMMISSIONE </w:t>
      </w:r>
    </w:p>
    <w:p w:rsidR="003E72D6" w:rsidRPr="00A20E70" w:rsidRDefault="00A46362" w:rsidP="00B8206B">
      <w:pPr>
        <w:spacing w:after="0"/>
        <w:ind w:left="708" w:firstLine="12"/>
        <w:jc w:val="center"/>
        <w:rPr>
          <w:rFonts w:ascii="Bell MT" w:eastAsia="Arial Unicode MS" w:hAnsi="Bell MT" w:cs="Times New Roman"/>
          <w:b/>
          <w:w w:val="130"/>
          <w:kern w:val="1"/>
          <w:sz w:val="24"/>
          <w:szCs w:val="24"/>
        </w:rPr>
      </w:pPr>
      <w:r w:rsidRPr="00A20E70">
        <w:rPr>
          <w:rFonts w:ascii="Bell MT" w:eastAsia="Arial Unicode MS" w:hAnsi="Bell MT" w:cs="Times New Roman"/>
          <w:b/>
          <w:w w:val="130"/>
          <w:kern w:val="1"/>
          <w:sz w:val="24"/>
          <w:szCs w:val="24"/>
        </w:rPr>
        <w:t xml:space="preserve">Stage n. 1 </w:t>
      </w:r>
    </w:p>
    <w:p w:rsidR="003E72D6" w:rsidRDefault="008C37C6" w:rsidP="00B8206B">
      <w:pPr>
        <w:spacing w:after="0" w:line="240" w:lineRule="auto"/>
        <w:ind w:left="708" w:firstLine="12"/>
        <w:jc w:val="center"/>
        <w:rPr>
          <w:rFonts w:ascii="Bell MT" w:eastAsia="Arial Unicode MS" w:hAnsi="Bell MT" w:cs="Times New Roman"/>
          <w:b/>
          <w:w w:val="130"/>
          <w:kern w:val="1"/>
          <w:szCs w:val="24"/>
        </w:rPr>
      </w:pPr>
      <w:r>
        <w:rPr>
          <w:rFonts w:ascii="Bell MT" w:eastAsia="Arial Unicode MS" w:hAnsi="Bell MT" w:cs="Times New Roman"/>
          <w:b/>
          <w:w w:val="130"/>
          <w:kern w:val="1"/>
          <w:szCs w:val="24"/>
        </w:rPr>
        <w:t xml:space="preserve">Analisi del ruolo dei Radar Primari nel contesto evolutivo del sistema </w:t>
      </w:r>
    </w:p>
    <w:p w:rsidR="00325D2C" w:rsidRDefault="00B8206B" w:rsidP="00B8206B">
      <w:pPr>
        <w:spacing w:after="0" w:line="240" w:lineRule="auto"/>
        <w:ind w:left="708" w:firstLine="12"/>
        <w:jc w:val="center"/>
        <w:rPr>
          <w:rFonts w:ascii="Bell MT" w:eastAsia="Arial Unicode MS" w:hAnsi="Bell MT" w:cs="Times New Roman"/>
          <w:b/>
          <w:w w:val="130"/>
          <w:kern w:val="1"/>
          <w:szCs w:val="24"/>
        </w:rPr>
      </w:pPr>
      <w:r>
        <w:rPr>
          <w:rFonts w:ascii="Bell MT" w:eastAsia="Arial Unicode MS" w:hAnsi="Bell MT" w:cs="Times New Roman"/>
          <w:b/>
          <w:w w:val="130"/>
          <w:kern w:val="1"/>
          <w:szCs w:val="24"/>
        </w:rPr>
        <w:t xml:space="preserve">ATC (Air </w:t>
      </w:r>
      <w:proofErr w:type="spellStart"/>
      <w:r>
        <w:rPr>
          <w:rFonts w:ascii="Bell MT" w:eastAsia="Arial Unicode MS" w:hAnsi="Bell MT" w:cs="Times New Roman"/>
          <w:b/>
          <w:w w:val="130"/>
          <w:kern w:val="1"/>
          <w:szCs w:val="24"/>
        </w:rPr>
        <w:t>Traffic</w:t>
      </w:r>
      <w:proofErr w:type="spellEnd"/>
      <w:r>
        <w:rPr>
          <w:rFonts w:ascii="Bell MT" w:eastAsia="Arial Unicode MS" w:hAnsi="Bell MT" w:cs="Times New Roman"/>
          <w:b/>
          <w:w w:val="130"/>
          <w:kern w:val="1"/>
          <w:szCs w:val="24"/>
        </w:rPr>
        <w:t xml:space="preserve"> Control)</w:t>
      </w:r>
    </w:p>
    <w:p w:rsidR="00B8206B" w:rsidRDefault="00B8206B" w:rsidP="00B8206B">
      <w:pPr>
        <w:spacing w:after="0" w:line="240" w:lineRule="auto"/>
        <w:ind w:left="708" w:firstLine="12"/>
        <w:jc w:val="center"/>
        <w:rPr>
          <w:rFonts w:ascii="Bell MT" w:eastAsia="Arial Unicode MS" w:hAnsi="Bell MT" w:cs="Times New Roman"/>
          <w:b/>
          <w:w w:val="130"/>
          <w:kern w:val="1"/>
          <w:szCs w:val="24"/>
        </w:rPr>
      </w:pPr>
    </w:p>
    <w:p w:rsidR="008C37C6" w:rsidRDefault="008C37C6" w:rsidP="008C37C6">
      <w:pPr>
        <w:rPr>
          <w:rFonts w:cstheme="minorHAnsi"/>
        </w:rPr>
      </w:pPr>
      <w:r w:rsidRPr="003E72D6">
        <w:rPr>
          <w:rFonts w:cstheme="minorHAnsi"/>
        </w:rPr>
        <w:tab/>
        <w:t>Il sistema di sorveglianza ATC utilizza diversi sensori: radar primari (PSR, di rotta – ACC</w:t>
      </w:r>
      <w:r w:rsidR="00F11BC8" w:rsidRPr="003E72D6">
        <w:rPr>
          <w:rFonts w:cstheme="minorHAnsi"/>
        </w:rPr>
        <w:t xml:space="preserve"> </w:t>
      </w:r>
      <w:r w:rsidRPr="003E72D6">
        <w:rPr>
          <w:rFonts w:cstheme="minorHAnsi"/>
        </w:rPr>
        <w:t>-  e di area terminale - APP), radar secondari (SSR e Modo S), Sorveglianza Dipendente Automatica (ADS</w:t>
      </w:r>
      <w:r w:rsidR="00F11BC8" w:rsidRPr="003E72D6">
        <w:rPr>
          <w:rFonts w:cstheme="minorHAnsi"/>
        </w:rPr>
        <w:t>),</w:t>
      </w:r>
      <w:r w:rsidRPr="003E72D6">
        <w:rPr>
          <w:rFonts w:cstheme="minorHAnsi"/>
        </w:rPr>
        <w:t xml:space="preserve"> Multilaterazione (MLAT, WAM). Oggi si comincia a porre la questione della necessità – o meno - del radar primario (che, per altro, è l’unico mezzo di sorveglianza per eventuali aeromobili col trasponder SSR spento). L’analisi, basata su dati storici</w:t>
      </w:r>
      <w:r w:rsidR="00F11BC8" w:rsidRPr="003E72D6">
        <w:rPr>
          <w:rFonts w:cstheme="minorHAnsi"/>
        </w:rPr>
        <w:t xml:space="preserve"> e misure</w:t>
      </w:r>
      <w:r w:rsidRPr="003E72D6">
        <w:rPr>
          <w:rFonts w:cstheme="minorHAnsi"/>
        </w:rPr>
        <w:t xml:space="preserve"> reali, dovrebbe identificare il “peso relativo” del </w:t>
      </w:r>
      <w:proofErr w:type="gramStart"/>
      <w:r w:rsidRPr="003E72D6">
        <w:rPr>
          <w:rFonts w:cstheme="minorHAnsi"/>
        </w:rPr>
        <w:t xml:space="preserve">PSR </w:t>
      </w:r>
      <w:r w:rsidR="00F11BC8" w:rsidRPr="003E72D6">
        <w:rPr>
          <w:rFonts w:cstheme="minorHAnsi"/>
        </w:rPr>
        <w:t xml:space="preserve"> -</w:t>
      </w:r>
      <w:proofErr w:type="gramEnd"/>
      <w:r w:rsidR="00F11BC8" w:rsidRPr="003E72D6">
        <w:rPr>
          <w:rFonts w:cstheme="minorHAnsi"/>
        </w:rPr>
        <w:t xml:space="preserve"> </w:t>
      </w:r>
      <w:r w:rsidRPr="003E72D6">
        <w:rPr>
          <w:rFonts w:cstheme="minorHAnsi"/>
        </w:rPr>
        <w:t>partendo da quello per ACC e</w:t>
      </w:r>
      <w:r w:rsidR="00F11BC8" w:rsidRPr="003E72D6">
        <w:rPr>
          <w:rFonts w:cstheme="minorHAnsi"/>
        </w:rPr>
        <w:t xml:space="preserve"> procedendo con quello per APP - </w:t>
      </w:r>
      <w:r w:rsidRPr="003E72D6">
        <w:rPr>
          <w:rFonts w:cstheme="minorHAnsi"/>
        </w:rPr>
        <w:t>e generare possibili scenari futuri</w:t>
      </w:r>
      <w:r w:rsidR="00F11BC8" w:rsidRPr="003E72D6">
        <w:rPr>
          <w:rFonts w:cstheme="minorHAnsi"/>
        </w:rPr>
        <w:t xml:space="preserve"> per uso dei “</w:t>
      </w:r>
      <w:proofErr w:type="spellStart"/>
      <w:r w:rsidR="00F11BC8" w:rsidRPr="003E72D6">
        <w:rPr>
          <w:rFonts w:cstheme="minorHAnsi"/>
        </w:rPr>
        <w:t>decision</w:t>
      </w:r>
      <w:proofErr w:type="spellEnd"/>
      <w:r w:rsidR="00F11BC8" w:rsidRPr="003E72D6">
        <w:rPr>
          <w:rFonts w:cstheme="minorHAnsi"/>
        </w:rPr>
        <w:t xml:space="preserve"> maker”</w:t>
      </w:r>
      <w:r w:rsidRPr="003E72D6">
        <w:rPr>
          <w:rFonts w:cstheme="minorHAnsi"/>
        </w:rPr>
        <w:t xml:space="preserve">. </w:t>
      </w:r>
    </w:p>
    <w:p w:rsidR="003E72D6" w:rsidRPr="003E72D6" w:rsidRDefault="003E72D6" w:rsidP="008C37C6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-----------------------------------------------------------------------------------------------------------------------------------------------------------</w:t>
      </w:r>
    </w:p>
    <w:p w:rsidR="003E72D6" w:rsidRDefault="008C37C6" w:rsidP="00B8206B">
      <w:pPr>
        <w:spacing w:after="0" w:line="240" w:lineRule="auto"/>
        <w:ind w:left="708" w:firstLine="12"/>
        <w:jc w:val="center"/>
        <w:rPr>
          <w:rFonts w:ascii="Bell MT" w:eastAsia="Arial Unicode MS" w:hAnsi="Bell MT" w:cs="Times New Roman"/>
          <w:b/>
          <w:w w:val="130"/>
          <w:kern w:val="1"/>
          <w:szCs w:val="24"/>
        </w:rPr>
      </w:pPr>
      <w:r w:rsidRPr="00A20E70">
        <w:rPr>
          <w:rFonts w:ascii="Bell MT" w:eastAsia="Arial Unicode MS" w:hAnsi="Bell MT" w:cs="Times New Roman"/>
          <w:b/>
          <w:w w:val="130"/>
          <w:kern w:val="1"/>
          <w:sz w:val="24"/>
          <w:szCs w:val="24"/>
        </w:rPr>
        <w:t xml:space="preserve">Stage n. </w:t>
      </w:r>
      <w:r>
        <w:rPr>
          <w:rFonts w:ascii="Bell MT" w:eastAsia="Arial Unicode MS" w:hAnsi="Bell MT" w:cs="Times New Roman"/>
          <w:b/>
          <w:w w:val="130"/>
          <w:kern w:val="1"/>
          <w:szCs w:val="24"/>
        </w:rPr>
        <w:t>2</w:t>
      </w:r>
    </w:p>
    <w:p w:rsidR="008C37C6" w:rsidRDefault="008C37C6" w:rsidP="00B8206B">
      <w:pPr>
        <w:spacing w:after="0" w:line="240" w:lineRule="auto"/>
        <w:ind w:left="708" w:firstLine="12"/>
        <w:jc w:val="center"/>
        <w:rPr>
          <w:rFonts w:ascii="Bell MT" w:eastAsia="Arial Unicode MS" w:hAnsi="Bell MT" w:cs="Times New Roman"/>
          <w:b/>
          <w:w w:val="130"/>
          <w:kern w:val="1"/>
          <w:szCs w:val="24"/>
        </w:rPr>
      </w:pPr>
      <w:r>
        <w:rPr>
          <w:rFonts w:ascii="Bell MT" w:eastAsia="Arial Unicode MS" w:hAnsi="Bell MT" w:cs="Times New Roman"/>
          <w:b/>
          <w:w w:val="130"/>
          <w:kern w:val="1"/>
          <w:szCs w:val="24"/>
        </w:rPr>
        <w:t>Analisi statistica del Data Link (D/L) a 1090 MHz</w:t>
      </w:r>
      <w:r w:rsidR="00204DB7">
        <w:rPr>
          <w:rFonts w:ascii="Bell MT" w:eastAsia="Arial Unicode MS" w:hAnsi="Bell MT" w:cs="Times New Roman"/>
          <w:b/>
          <w:w w:val="130"/>
          <w:kern w:val="1"/>
          <w:szCs w:val="24"/>
        </w:rPr>
        <w:t xml:space="preserve"> e delle comunicazioni in rete (ATN: </w:t>
      </w:r>
      <w:proofErr w:type="spellStart"/>
      <w:r w:rsidR="00204DB7">
        <w:rPr>
          <w:rFonts w:ascii="Bell MT" w:eastAsia="Arial Unicode MS" w:hAnsi="Bell MT" w:cs="Times New Roman"/>
          <w:b/>
          <w:w w:val="130"/>
          <w:kern w:val="1"/>
          <w:szCs w:val="24"/>
        </w:rPr>
        <w:t>Aeronautical</w:t>
      </w:r>
      <w:proofErr w:type="spellEnd"/>
      <w:r w:rsidR="00204DB7">
        <w:rPr>
          <w:rFonts w:ascii="Bell MT" w:eastAsia="Arial Unicode MS" w:hAnsi="Bell MT" w:cs="Times New Roman"/>
          <w:b/>
          <w:w w:val="130"/>
          <w:kern w:val="1"/>
          <w:szCs w:val="24"/>
        </w:rPr>
        <w:t xml:space="preserve"> Telecommunication </w:t>
      </w:r>
      <w:r w:rsidR="00F11BC8">
        <w:rPr>
          <w:rFonts w:ascii="Bell MT" w:eastAsia="Arial Unicode MS" w:hAnsi="Bell MT" w:cs="Times New Roman"/>
          <w:b/>
          <w:w w:val="130"/>
          <w:kern w:val="1"/>
          <w:szCs w:val="24"/>
        </w:rPr>
        <w:t>Network) relativamente</w:t>
      </w:r>
      <w:r w:rsidR="00204DB7">
        <w:rPr>
          <w:rFonts w:ascii="Bell MT" w:eastAsia="Arial Unicode MS" w:hAnsi="Bell MT" w:cs="Times New Roman"/>
          <w:b/>
          <w:w w:val="130"/>
          <w:kern w:val="1"/>
          <w:szCs w:val="24"/>
        </w:rPr>
        <w:t xml:space="preserve"> alla comunicazione terra-bordo-terra</w:t>
      </w:r>
    </w:p>
    <w:p w:rsidR="00B8206B" w:rsidRDefault="00B8206B" w:rsidP="00B8206B">
      <w:pPr>
        <w:spacing w:after="0" w:line="240" w:lineRule="auto"/>
        <w:ind w:left="708" w:firstLine="12"/>
        <w:jc w:val="center"/>
        <w:rPr>
          <w:rFonts w:ascii="Bell MT" w:eastAsia="Arial Unicode MS" w:hAnsi="Bell MT" w:cs="Times New Roman"/>
          <w:b/>
          <w:w w:val="130"/>
          <w:kern w:val="1"/>
          <w:szCs w:val="24"/>
        </w:rPr>
      </w:pPr>
    </w:p>
    <w:p w:rsidR="00B8206B" w:rsidRPr="00B8206B" w:rsidRDefault="00B8206B" w:rsidP="00B8206B">
      <w:pPr>
        <w:pStyle w:val="Paragrafoelenco"/>
        <w:jc w:val="both"/>
        <w:rPr>
          <w:rFonts w:cstheme="minorHAnsi"/>
        </w:rPr>
      </w:pPr>
      <w:r w:rsidRPr="00B8206B">
        <w:rPr>
          <w:rFonts w:cstheme="minorHAnsi"/>
        </w:rPr>
        <w:t xml:space="preserve">L’attività da svolgere, è nel contesto della realizzazione di un sistema nazionale per le comunicazioni dei dati aeronautici CPDLC (Controller </w:t>
      </w:r>
      <w:proofErr w:type="spellStart"/>
      <w:r w:rsidRPr="00B8206B">
        <w:rPr>
          <w:rFonts w:cstheme="minorHAnsi"/>
        </w:rPr>
        <w:t>Pilot</w:t>
      </w:r>
      <w:proofErr w:type="spellEnd"/>
      <w:r w:rsidRPr="00B8206B">
        <w:rPr>
          <w:rFonts w:cstheme="minorHAnsi"/>
        </w:rPr>
        <w:t xml:space="preserve"> Data-Link </w:t>
      </w:r>
      <w:proofErr w:type="spellStart"/>
      <w:r w:rsidRPr="00B8206B">
        <w:rPr>
          <w:rFonts w:cstheme="minorHAnsi"/>
        </w:rPr>
        <w:t>Communication</w:t>
      </w:r>
      <w:proofErr w:type="spellEnd"/>
      <w:r w:rsidRPr="00B8206B">
        <w:rPr>
          <w:rFonts w:cstheme="minorHAnsi"/>
        </w:rPr>
        <w:t xml:space="preserve">). Lo Stage prevede lo studio di specifici </w:t>
      </w:r>
      <w:proofErr w:type="spellStart"/>
      <w:r w:rsidRPr="00B8206B">
        <w:rPr>
          <w:rFonts w:cstheme="minorHAnsi"/>
        </w:rPr>
        <w:t>tools</w:t>
      </w:r>
      <w:proofErr w:type="spellEnd"/>
      <w:r w:rsidRPr="00B8206B">
        <w:rPr>
          <w:rFonts w:cstheme="minorHAnsi"/>
        </w:rPr>
        <w:t xml:space="preserve"> software, messi a disposizione da ENAV, per svolgere:</w:t>
      </w:r>
    </w:p>
    <w:p w:rsidR="00B8206B" w:rsidRPr="00B8206B" w:rsidRDefault="00B8206B" w:rsidP="00B8206B">
      <w:pPr>
        <w:pStyle w:val="Paragrafoelenco"/>
        <w:jc w:val="both"/>
        <w:rPr>
          <w:rFonts w:cstheme="minorHAnsi"/>
        </w:rPr>
      </w:pPr>
      <w:r w:rsidRPr="00B8206B">
        <w:rPr>
          <w:rFonts w:cstheme="minorHAnsi"/>
        </w:rPr>
        <w:t>-</w:t>
      </w:r>
      <w:r w:rsidRPr="00B8206B">
        <w:rPr>
          <w:rFonts w:cstheme="minorHAnsi"/>
        </w:rPr>
        <w:tab/>
        <w:t>l’analisi delle comunicazioni VHF Data Link (VDL) tra Controllore e Pilota;</w:t>
      </w:r>
    </w:p>
    <w:p w:rsidR="00B8206B" w:rsidRPr="00B8206B" w:rsidRDefault="00B8206B" w:rsidP="00B8206B">
      <w:pPr>
        <w:pStyle w:val="Paragrafoelenco"/>
        <w:jc w:val="both"/>
        <w:rPr>
          <w:rFonts w:cstheme="minorHAnsi"/>
        </w:rPr>
      </w:pPr>
      <w:r w:rsidRPr="00B8206B">
        <w:rPr>
          <w:rFonts w:cstheme="minorHAnsi"/>
        </w:rPr>
        <w:t xml:space="preserve">- </w:t>
      </w:r>
      <w:r w:rsidRPr="00B8206B">
        <w:rPr>
          <w:rFonts w:cstheme="minorHAnsi"/>
        </w:rPr>
        <w:tab/>
        <w:t>la valutazione delle prestazioni delle stazioni di terra che irradiano le comunicazioni VDL, degli apparati del sistema e della rete delle connessioni terrestri che interconnettono i diversi centri, con raccolta ed elaborazione di statistiche sugli stessi;</w:t>
      </w:r>
    </w:p>
    <w:p w:rsidR="00325D2C" w:rsidRDefault="00B8206B" w:rsidP="00B8206B">
      <w:pPr>
        <w:pStyle w:val="Paragrafoelenco"/>
        <w:jc w:val="both"/>
        <w:rPr>
          <w:rFonts w:cstheme="minorHAnsi"/>
        </w:rPr>
      </w:pPr>
      <w:r w:rsidRPr="00B8206B">
        <w:rPr>
          <w:rFonts w:cstheme="minorHAnsi"/>
        </w:rPr>
        <w:t xml:space="preserve">- </w:t>
      </w:r>
      <w:r w:rsidRPr="00B8206B">
        <w:rPr>
          <w:rFonts w:cstheme="minorHAnsi"/>
        </w:rPr>
        <w:tab/>
        <w:t>la collaborazione con il personale ENAV per l’esecuzione di simulazioni su scenari di comunicazioni VDL</w:t>
      </w:r>
    </w:p>
    <w:p w:rsidR="00B8206B" w:rsidRPr="00B8206B" w:rsidRDefault="00B8206B" w:rsidP="00B8206B">
      <w:pPr>
        <w:pStyle w:val="Paragrafoelenco"/>
        <w:jc w:val="both"/>
        <w:rPr>
          <w:rFonts w:cstheme="minorHAnsi"/>
        </w:rPr>
      </w:pPr>
    </w:p>
    <w:p w:rsidR="00325D2C" w:rsidRDefault="00204DB7" w:rsidP="003E72D6">
      <w:pPr>
        <w:pStyle w:val="Paragrafoelenco"/>
        <w:ind w:left="284"/>
        <w:jc w:val="both"/>
      </w:pPr>
      <w:r>
        <w:t xml:space="preserve">Quanto prima, e comunque </w:t>
      </w:r>
      <w:r w:rsidRPr="003E72D6">
        <w:rPr>
          <w:b/>
          <w:i/>
        </w:rPr>
        <w:t>e</w:t>
      </w:r>
      <w:r w:rsidR="00325D2C" w:rsidRPr="003E72D6">
        <w:rPr>
          <w:b/>
          <w:i/>
        </w:rPr>
        <w:t xml:space="preserve">ntro </w:t>
      </w:r>
      <w:r w:rsidR="00A46362" w:rsidRPr="003E72D6">
        <w:rPr>
          <w:b/>
          <w:i/>
        </w:rPr>
        <w:t>il 16 ottobre 2017</w:t>
      </w:r>
      <w:r w:rsidR="00325D2C">
        <w:t>, i laureati</w:t>
      </w:r>
      <w:r w:rsidR="00F11BC8">
        <w:t>/laureandi</w:t>
      </w:r>
      <w:r w:rsidR="00325D2C">
        <w:t xml:space="preserve"> in Ingegneria</w:t>
      </w:r>
      <w:r w:rsidR="00A46362">
        <w:t xml:space="preserve"> di Internet</w:t>
      </w:r>
      <w:r>
        <w:t xml:space="preserve"> nell’ A.A. 2016/17</w:t>
      </w:r>
      <w:r w:rsidR="00A46362">
        <w:t xml:space="preserve"> </w:t>
      </w:r>
      <w:r w:rsidR="00325D2C">
        <w:t xml:space="preserve">interessati all’ iniziativa, </w:t>
      </w:r>
      <w:r w:rsidR="00F11BC8">
        <w:t>dovranno</w:t>
      </w:r>
      <w:r w:rsidR="00325D2C">
        <w:t xml:space="preserve"> </w:t>
      </w:r>
      <w:r>
        <w:t>inviare al Prof. Galati (</w:t>
      </w:r>
      <w:hyperlink r:id="rId8" w:history="1">
        <w:r w:rsidRPr="00D27626">
          <w:rPr>
            <w:rStyle w:val="Collegamentoipertestuale"/>
          </w:rPr>
          <w:t>gaspare.galati@uniroma2.it</w:t>
        </w:r>
      </w:hyperlink>
      <w:r>
        <w:t>) una dichiarazione</w:t>
      </w:r>
      <w:r w:rsidR="00325D2C">
        <w:t xml:space="preserve"> di</w:t>
      </w:r>
      <w:r>
        <w:t xml:space="preserve"> </w:t>
      </w:r>
      <w:r w:rsidR="00F11BC8">
        <w:t>interesse ad</w:t>
      </w:r>
      <w:r>
        <w:t xml:space="preserve"> uno dei due</w:t>
      </w:r>
      <w:r w:rsidR="00F11BC8">
        <w:t xml:space="preserve"> Stage</w:t>
      </w:r>
      <w:r w:rsidR="00325D2C">
        <w:t>.</w:t>
      </w:r>
    </w:p>
    <w:p w:rsidR="00325D2C" w:rsidRDefault="00325D2C" w:rsidP="003E72D6">
      <w:pPr>
        <w:pStyle w:val="Paragrafoelenco"/>
        <w:ind w:left="284"/>
        <w:jc w:val="both"/>
      </w:pPr>
      <w:r>
        <w:t xml:space="preserve">Alla domanda, </w:t>
      </w:r>
      <w:r w:rsidR="00204DB7">
        <w:t>oltre ad indicare lo Stage di interesse, va allegato</w:t>
      </w:r>
      <w:r w:rsidR="009C4E4C">
        <w:t xml:space="preserve"> un breve </w:t>
      </w:r>
      <w:r w:rsidR="00626F45">
        <w:t>C</w:t>
      </w:r>
      <w:r w:rsidR="009C4E4C">
        <w:t xml:space="preserve">urriculum Vitae con </w:t>
      </w:r>
      <w:r w:rsidR="00F11BC8">
        <w:t>l’elenco</w:t>
      </w:r>
      <w:r w:rsidR="009C4E4C">
        <w:t xml:space="preserve"> degli esami sostenuti</w:t>
      </w:r>
      <w:r w:rsidR="00F11BC8">
        <w:t xml:space="preserve"> (</w:t>
      </w:r>
      <w:r w:rsidR="00204DB7">
        <w:t xml:space="preserve">sia nella laurea triennale che in quella magistrale) </w:t>
      </w:r>
      <w:r w:rsidR="00F11BC8">
        <w:t>e</w:t>
      </w:r>
      <w:r w:rsidR="00204DB7">
        <w:t xml:space="preserve"> </w:t>
      </w:r>
      <w:r w:rsidR="009C4E4C">
        <w:t>le votazioni riportate</w:t>
      </w:r>
      <w:r w:rsidR="00F11BC8">
        <w:t>, e con l’indicazione</w:t>
      </w:r>
      <w:r w:rsidR="00204DB7">
        <w:t xml:space="preserve"> dell’insegnamento</w:t>
      </w:r>
      <w:r w:rsidR="009C4E4C">
        <w:t xml:space="preserve"> e del </w:t>
      </w:r>
      <w:r w:rsidR="00F11BC8">
        <w:t>relatore in/con</w:t>
      </w:r>
      <w:r w:rsidR="009C4E4C">
        <w:t xml:space="preserve"> cui il candidato ha sostenuto</w:t>
      </w:r>
      <w:r w:rsidR="00204DB7">
        <w:t>, o sta sostenendo,</w:t>
      </w:r>
      <w:r w:rsidR="009C4E4C">
        <w:t xml:space="preserve"> la propria tesi di laurea.</w:t>
      </w:r>
    </w:p>
    <w:p w:rsidR="009C4E4C" w:rsidRDefault="009C4E4C" w:rsidP="00DC5895">
      <w:pPr>
        <w:pStyle w:val="Paragrafoelenco"/>
        <w:jc w:val="both"/>
      </w:pPr>
    </w:p>
    <w:sectPr w:rsidR="009C4E4C" w:rsidSect="00B8206B">
      <w:head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8B" w:rsidRDefault="00F51E8B" w:rsidP="00284C5F">
      <w:pPr>
        <w:spacing w:after="0" w:line="240" w:lineRule="auto"/>
      </w:pPr>
      <w:r>
        <w:separator/>
      </w:r>
    </w:p>
  </w:endnote>
  <w:endnote w:type="continuationSeparator" w:id="0">
    <w:p w:rsidR="00F51E8B" w:rsidRDefault="00F51E8B" w:rsidP="0028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8B" w:rsidRDefault="00F51E8B" w:rsidP="00284C5F">
      <w:pPr>
        <w:spacing w:after="0" w:line="240" w:lineRule="auto"/>
      </w:pPr>
      <w:r>
        <w:separator/>
      </w:r>
    </w:p>
  </w:footnote>
  <w:footnote w:type="continuationSeparator" w:id="0">
    <w:p w:rsidR="00F51E8B" w:rsidRDefault="00F51E8B" w:rsidP="0028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5F" w:rsidRDefault="00284C5F">
    <w:pPr>
      <w:pStyle w:val="Intestazione"/>
    </w:pPr>
    <w:r>
      <w:rPr>
        <w:noProof/>
      </w:rPr>
      <w:t xml:space="preserve">                </w:t>
    </w:r>
    <w:r w:rsidR="003E72D6" w:rsidRPr="003E72D6">
      <w:rPr>
        <w:noProof/>
      </w:rPr>
      <w:drawing>
        <wp:inline distT="0" distB="0" distL="0" distR="0">
          <wp:extent cx="2339839" cy="812704"/>
          <wp:effectExtent l="0" t="0" r="3810" b="6985"/>
          <wp:docPr id="4" name="Immagine 4" descr="RADAR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DAR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101" cy="82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  <w:r>
      <w:rPr>
        <w:noProof/>
      </w:rPr>
      <w:drawing>
        <wp:inline distT="0" distB="0" distL="0" distR="0">
          <wp:extent cx="1619250" cy="472117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158" cy="518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4C5F" w:rsidRDefault="00284C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2E9B"/>
    <w:multiLevelType w:val="hybridMultilevel"/>
    <w:tmpl w:val="1D442E00"/>
    <w:lvl w:ilvl="0" w:tplc="4FF00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28A0"/>
    <w:multiLevelType w:val="hybridMultilevel"/>
    <w:tmpl w:val="658AC91A"/>
    <w:lvl w:ilvl="0" w:tplc="0410000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2C"/>
    <w:rsid w:val="00085E59"/>
    <w:rsid w:val="00095A32"/>
    <w:rsid w:val="00204DB7"/>
    <w:rsid w:val="00284C5F"/>
    <w:rsid w:val="00325608"/>
    <w:rsid w:val="00325D2C"/>
    <w:rsid w:val="003901AA"/>
    <w:rsid w:val="003A5D6E"/>
    <w:rsid w:val="003E72D6"/>
    <w:rsid w:val="0041103E"/>
    <w:rsid w:val="00437E8A"/>
    <w:rsid w:val="004D287B"/>
    <w:rsid w:val="005911A9"/>
    <w:rsid w:val="005B5716"/>
    <w:rsid w:val="005F38C3"/>
    <w:rsid w:val="00605CEF"/>
    <w:rsid w:val="00626F45"/>
    <w:rsid w:val="0063493C"/>
    <w:rsid w:val="006A1E5F"/>
    <w:rsid w:val="006C5059"/>
    <w:rsid w:val="00757AC0"/>
    <w:rsid w:val="0076242F"/>
    <w:rsid w:val="00800017"/>
    <w:rsid w:val="008C37C6"/>
    <w:rsid w:val="00956108"/>
    <w:rsid w:val="00970179"/>
    <w:rsid w:val="009C4E4C"/>
    <w:rsid w:val="00A20E70"/>
    <w:rsid w:val="00A46362"/>
    <w:rsid w:val="00A579B3"/>
    <w:rsid w:val="00A87489"/>
    <w:rsid w:val="00AA5E54"/>
    <w:rsid w:val="00AE751C"/>
    <w:rsid w:val="00B8206B"/>
    <w:rsid w:val="00B91EF9"/>
    <w:rsid w:val="00BB30F0"/>
    <w:rsid w:val="00C501E0"/>
    <w:rsid w:val="00CB6D10"/>
    <w:rsid w:val="00CD3AC1"/>
    <w:rsid w:val="00DC55B0"/>
    <w:rsid w:val="00DC5895"/>
    <w:rsid w:val="00DC5EDC"/>
    <w:rsid w:val="00E43C7A"/>
    <w:rsid w:val="00E80D18"/>
    <w:rsid w:val="00ED4011"/>
    <w:rsid w:val="00F11BC8"/>
    <w:rsid w:val="00F51E8B"/>
    <w:rsid w:val="00F7193D"/>
    <w:rsid w:val="00FA5949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FB8FF-910B-4047-BBFB-A3B9DAA8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5D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C4E4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E4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9C4E4C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9C4E4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A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4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pare.galati@uniroma2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FFE4-4778-4ABE-938E-F5B23431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dmegna</dc:creator>
  <cp:lastModifiedBy>MARCO</cp:lastModifiedBy>
  <cp:revision>3</cp:revision>
  <cp:lastPrinted>2017-08-29T11:02:00Z</cp:lastPrinted>
  <dcterms:created xsi:type="dcterms:W3CDTF">2017-09-13T06:09:00Z</dcterms:created>
  <dcterms:modified xsi:type="dcterms:W3CDTF">2017-09-13T06:09:00Z</dcterms:modified>
</cp:coreProperties>
</file>